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6B78E26D"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345BC2">
        <w:rPr>
          <w:rFonts w:ascii="Arial" w:eastAsia="Calibri" w:hAnsi="Arial" w:cs="Arial"/>
          <w:b/>
          <w:bCs/>
          <w:color w:val="000000" w:themeColor="text1"/>
          <w:sz w:val="20"/>
          <w:szCs w:val="20"/>
          <w:lang w:eastAsia="lt-LT"/>
        </w:rPr>
        <w:t>VYTENIO</w:t>
      </w:r>
      <w:r w:rsidR="00EB374B" w:rsidRPr="00850C2A">
        <w:rPr>
          <w:rFonts w:ascii="Arial" w:eastAsia="Calibri" w:hAnsi="Arial" w:cs="Arial"/>
          <w:b/>
          <w:bCs/>
          <w:color w:val="000000" w:themeColor="text1"/>
          <w:sz w:val="20"/>
          <w:szCs w:val="20"/>
          <w:lang w:eastAsia="lt-LT"/>
        </w:rPr>
        <w:t xml:space="preserve"> G. </w:t>
      </w:r>
      <w:r w:rsidR="00345BC2">
        <w:rPr>
          <w:rFonts w:ascii="Arial" w:eastAsia="Calibri" w:hAnsi="Arial" w:cs="Arial"/>
          <w:b/>
          <w:bCs/>
          <w:color w:val="000000" w:themeColor="text1"/>
          <w:sz w:val="20"/>
          <w:szCs w:val="20"/>
          <w:lang w:eastAsia="lt-LT"/>
        </w:rPr>
        <w:t>18</w:t>
      </w:r>
      <w:r w:rsidR="001F76D9" w:rsidRPr="00850C2A">
        <w:rPr>
          <w:rFonts w:ascii="Arial" w:eastAsia="Arial" w:hAnsi="Arial" w:cs="Arial"/>
          <w:b/>
          <w:bCs/>
          <w:caps/>
          <w:sz w:val="20"/>
          <w:szCs w:val="20"/>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4E9C4F60"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C75621">
              <w:rPr>
                <w:rFonts w:ascii="Arial" w:eastAsia="Calibri" w:hAnsi="Arial" w:cs="Arial"/>
                <w:color w:val="000000" w:themeColor="text1"/>
                <w:sz w:val="20"/>
                <w:szCs w:val="20"/>
                <w:lang w:eastAsia="lt-LT"/>
              </w:rPr>
              <w:t>Vytenio</w:t>
            </w:r>
            <w:r w:rsidR="00703664" w:rsidRPr="006545AE">
              <w:rPr>
                <w:rFonts w:ascii="Arial" w:eastAsia="Calibri" w:hAnsi="Arial" w:cs="Arial"/>
                <w:color w:val="000000" w:themeColor="text1"/>
                <w:sz w:val="20"/>
                <w:szCs w:val="20"/>
                <w:lang w:eastAsia="lt-LT"/>
              </w:rPr>
              <w:t xml:space="preserve"> g. </w:t>
            </w:r>
            <w:r w:rsidR="00C75621">
              <w:rPr>
                <w:rFonts w:ascii="Arial" w:eastAsia="Calibri" w:hAnsi="Arial" w:cs="Arial"/>
                <w:color w:val="000000" w:themeColor="text1"/>
                <w:sz w:val="20"/>
                <w:szCs w:val="20"/>
                <w:lang w:eastAsia="lt-LT"/>
              </w:rPr>
              <w:t>18</w:t>
            </w:r>
            <w:r w:rsidRPr="006545AE">
              <w:rPr>
                <w:rFonts w:ascii="Arial" w:eastAsia="Calibri" w:hAnsi="Arial" w:cs="Arial"/>
                <w:sz w:val="20"/>
                <w:szCs w:val="20"/>
                <w:lang w:eastAsia="lt-LT"/>
              </w:rPr>
              <w:t>, Kaunas</w:t>
            </w:r>
            <w:r w:rsidR="0074754F" w:rsidRPr="006545AE">
              <w:rPr>
                <w:rFonts w:ascii="Arial" w:eastAsia="Calibri" w:hAnsi="Arial" w:cs="Arial"/>
                <w:sz w:val="20"/>
                <w:szCs w:val="20"/>
                <w:lang w:eastAsia="lt-LT"/>
              </w:rPr>
              <w:t>,</w:t>
            </w:r>
            <w:r w:rsidRPr="006545AE">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4564" w14:textId="77777777" w:rsidR="00491A2A" w:rsidRDefault="00491A2A">
      <w:r>
        <w:separator/>
      </w:r>
    </w:p>
  </w:endnote>
  <w:endnote w:type="continuationSeparator" w:id="0">
    <w:p w14:paraId="543DD0E5" w14:textId="77777777" w:rsidR="00491A2A" w:rsidRDefault="0049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158B" w14:textId="77777777" w:rsidR="00491A2A" w:rsidRDefault="00491A2A">
      <w:r>
        <w:separator/>
      </w:r>
    </w:p>
  </w:footnote>
  <w:footnote w:type="continuationSeparator" w:id="0">
    <w:p w14:paraId="5727F81E" w14:textId="77777777" w:rsidR="00491A2A" w:rsidRDefault="0049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5BC2"/>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5621"/>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3.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4.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5.xml><?xml version="1.0" encoding="utf-8"?>
<ds:datastoreItem xmlns:ds="http://schemas.openxmlformats.org/officeDocument/2006/customXml" ds:itemID="{D1F95B37-469F-4B60-A890-3282752D37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7295</Words>
  <Characters>4159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3</cp:revision>
  <cp:lastPrinted>2023-03-08T13:18:00Z</cp:lastPrinted>
  <dcterms:created xsi:type="dcterms:W3CDTF">2026-03-30T10:09:00Z</dcterms:created>
  <dcterms:modified xsi:type="dcterms:W3CDTF">2026-04-10T21:15:00Z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